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BFF" w:rsidRDefault="00844BFF"/>
    <w:p w:rsidR="00844BFF" w:rsidRPr="00844BFF" w:rsidRDefault="00844BFF" w:rsidP="00844BF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</w:rPr>
        <w:t xml:space="preserve">PROCEDURA POSTĘPOWANIA                        </w:t>
      </w: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</w:rPr>
        <w:t xml:space="preserve">                           </w:t>
      </w:r>
      <w:r w:rsidRPr="00844BF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</w:rPr>
        <w:t>W PRZYPADKU ZAGROŻENIA ATAKIEM Z UŻYCIEM NOŻA LUB INNEGO NIEBEZPIECZNEGO NARZĘDZIA NA TERENIE SZKOŁY PODSTAWOWEJ</w:t>
      </w:r>
    </w:p>
    <w:p w:rsidR="00844BFF" w:rsidRPr="00844BFF" w:rsidRDefault="00844BFF" w:rsidP="00844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Szkoła Podstawowa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Nr 1 im . B. Prusa w Hrubieszowie</w:t>
      </w:r>
    </w:p>
    <w:p w:rsidR="00844BFF" w:rsidRPr="00844BFF" w:rsidRDefault="00844BFF" w:rsidP="00844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Załącznik nr:</w:t>
      </w:r>
      <w:r w:rsidR="00096CD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 </w:t>
      </w: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Zarządzenia Dyrektora nr </w:t>
      </w:r>
      <w:r w:rsidR="00096CDF">
        <w:rPr>
          <w:rFonts w:ascii="Times New Roman" w:eastAsia="Times New Roman" w:hAnsi="Times New Roman" w:cs="Times New Roman"/>
          <w:sz w:val="24"/>
          <w:szCs w:val="24"/>
          <w:lang w:eastAsia="pl-PL"/>
        </w:rPr>
        <w:t>8 z dnia 9 października 2026r.</w:t>
      </w:r>
    </w:p>
    <w:p w:rsidR="00844BFF" w:rsidRPr="00844BFF" w:rsidRDefault="00844BFF" w:rsidP="00844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 wprowadzenia: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09.10. 2026r</w:t>
      </w:r>
      <w:r w:rsidR="00096CD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844BFF" w:rsidRPr="00844BFF" w:rsidRDefault="00844BFF" w:rsidP="00844B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 1. Cel procedury</w:t>
      </w:r>
    </w:p>
    <w:p w:rsidR="00844BFF" w:rsidRPr="00844BFF" w:rsidRDefault="00844BFF" w:rsidP="00844B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Celem procedury jest określenie zasad postępowania uczniów, nauczycieli i pozostałych pracowników szkoły w przypadku:</w:t>
      </w:r>
    </w:p>
    <w:p w:rsidR="00844BFF" w:rsidRPr="00844BFF" w:rsidRDefault="00844BFF" w:rsidP="00844BF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otrzymania informacji o możliwym ataku z użyciem noża lub innego niebezpiecznego narzędzia;</w:t>
      </w:r>
    </w:p>
    <w:p w:rsidR="00844BFF" w:rsidRPr="00844BFF" w:rsidRDefault="00844BFF" w:rsidP="00844BF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pojawienia się na terenie szkoły osoby posiadającej niebezpieczne narzędzie i stwarzającej zagrożenie;</w:t>
      </w:r>
    </w:p>
    <w:p w:rsidR="00844BFF" w:rsidRPr="00844BFF" w:rsidRDefault="00844BFF" w:rsidP="00844BF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bezpośredniego ataku na uczniów, nauczycieli lub pracowników;</w:t>
      </w:r>
    </w:p>
    <w:p w:rsidR="00844BFF" w:rsidRPr="00844BFF" w:rsidRDefault="00844BFF" w:rsidP="00844BF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konieczności ewakuacji, schronienia się i udzielenia pomocy poszkodowanym.</w:t>
      </w:r>
    </w:p>
    <w:p w:rsidR="00844BFF" w:rsidRPr="00844BFF" w:rsidRDefault="00844BFF" w:rsidP="00844B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Podstawowym celem podejmowanych działań jest ochrona życia i zdrowia dzieci oraz wszystkich osób przebywających na terenie szkoły.</w:t>
      </w:r>
    </w:p>
    <w:p w:rsidR="00844BFF" w:rsidRPr="00844BFF" w:rsidRDefault="00844BFF" w:rsidP="00844B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obowiązuje wszystkich pracowników szkoły i uczniów, z uwzględnieniem ich wieku, możliwości psychofizycznych oraz szczególnych potrzeb.</w:t>
      </w:r>
    </w:p>
    <w:p w:rsidR="00844BFF" w:rsidRPr="00844BFF" w:rsidRDefault="00844BFF" w:rsidP="00844B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pracownik szkoły zobowiązany jest do natychmiastowego reagowania na wiarygodne sygnały zagrożenia.</w:t>
      </w:r>
    </w:p>
    <w:p w:rsidR="00844BFF" w:rsidRPr="00844BFF" w:rsidRDefault="00844BFF" w:rsidP="00844B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 2. Podstawa prawna</w:t>
      </w:r>
    </w:p>
    <w:p w:rsidR="00844BFF" w:rsidRPr="00844BFF" w:rsidRDefault="00844BFF" w:rsidP="00844B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 z dnia 14 grudnia 2016 r. – Prawo oświatowe, w szczególności art. 68 ust. 1 </w:t>
      </w:r>
      <w:proofErr w:type="spellStart"/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pkt</w:t>
      </w:r>
      <w:proofErr w:type="spellEnd"/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 (</w:t>
      </w:r>
      <w:proofErr w:type="spellStart"/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Dz.U</w:t>
      </w:r>
      <w:proofErr w:type="spellEnd"/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 2026 r. poz. 820, z </w:t>
      </w:r>
      <w:proofErr w:type="spellStart"/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zm.).</w:t>
      </w:r>
    </w:p>
    <w:p w:rsidR="00844BFF" w:rsidRPr="00844BFF" w:rsidRDefault="00844BFF" w:rsidP="00844B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Rozporządzenie Ministra Edukacji Narodowej i Sportu z dnia 31 grudnia 2002 r. w sprawie bezpieczeństwa i higieny w publicznych i niepublicznych szkołach i placówkach (</w:t>
      </w:r>
      <w:proofErr w:type="spellStart"/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Dz.U</w:t>
      </w:r>
      <w:proofErr w:type="spellEnd"/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 2020 r. poz. 1604, z </w:t>
      </w:r>
      <w:proofErr w:type="spellStart"/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. zm.).</w:t>
      </w:r>
    </w:p>
    <w:p w:rsidR="00844BFF" w:rsidRPr="00844BFF" w:rsidRDefault="00844BFF" w:rsidP="00844B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Statut szkoły i obowiązujące wewnętrzne procedury bezpieczeństwa.</w:t>
      </w:r>
    </w:p>
    <w:p w:rsidR="00844BFF" w:rsidRDefault="00844BFF" w:rsidP="00844B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Zalecenia Ministerstwa Edukacji Narodowej zawarte w poradniku „Bezpieczna szkoła. Zagrożenia i zalecane działania profilaktyczne w zakresie bezpieczeństwa fizycznego i cyfrowego uczniów”.</w:t>
      </w:r>
    </w:p>
    <w:p w:rsidR="00844BFF" w:rsidRPr="00844BFF" w:rsidRDefault="00844BFF" w:rsidP="00844BF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44BFF" w:rsidRPr="00844BFF" w:rsidRDefault="00844BFF" w:rsidP="00844B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 3. Działania profilaktyczne i zapobiegawcze</w:t>
      </w:r>
    </w:p>
    <w:p w:rsidR="00844BFF" w:rsidRPr="00844BFF" w:rsidRDefault="00844BFF" w:rsidP="00844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celu ograniczenia ryzyka wystąpienia niebezpiecznych zdarzeń dyrektor szkoły zapewnia:</w:t>
      </w:r>
    </w:p>
    <w:p w:rsidR="00844BFF" w:rsidRPr="00844BFF" w:rsidRDefault="00844BFF" w:rsidP="00844B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Kontrolę dostępu do budynku szkoły oraz przestrzeganie zasad wejścia i przebywania osób postronnych na terenie placówki.</w:t>
      </w:r>
    </w:p>
    <w:p w:rsidR="00844BFF" w:rsidRPr="00844BFF" w:rsidRDefault="00844BFF" w:rsidP="00844B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Ograniczenie wejść rodziców i opiekunów do budynku szkoły do sytuacji uzasadnionych, zgodnie z przyjętymi zasadami organizacyjnymi.</w:t>
      </w:r>
    </w:p>
    <w:p w:rsidR="00844BFF" w:rsidRPr="00844BFF" w:rsidRDefault="00844BFF" w:rsidP="00844B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Wzmożoną czujność pracowników podczas dyżurów na korytarzach, przy wejściach do szkoły oraz na terenie przyszkolnym.</w:t>
      </w:r>
    </w:p>
    <w:p w:rsidR="00844BFF" w:rsidRPr="00844BFF" w:rsidRDefault="00844BFF" w:rsidP="00844B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Bieżącą współpracę z Policją, dzielnicowym oraz Strażą Miejską, w tym występowanie w razie potrzeby o zwiększenie liczby patroli w pobliżu szkoły.</w:t>
      </w:r>
    </w:p>
    <w:p w:rsidR="00844BFF" w:rsidRPr="00844BFF" w:rsidRDefault="00844BFF" w:rsidP="00844B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Zapoznanie wszystkich pracowników z zasadami alarmowania i postępowania w sytuacjach zagrożenia.</w:t>
      </w:r>
    </w:p>
    <w:p w:rsidR="00844BFF" w:rsidRPr="00844BFF" w:rsidRDefault="00844BFF" w:rsidP="00844B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Określenie sposobów przekazywania informacji o zagrożeniu wewnątrz budynku oraz ustalenie odpowiedzialności poszczególnych pracowników.</w:t>
      </w:r>
    </w:p>
    <w:p w:rsidR="00844BFF" w:rsidRPr="00844BFF" w:rsidRDefault="00844BFF" w:rsidP="00844B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Zapewnienie dostępności numerów alarmowych, apteczek i niezbędnych środków łączności.</w:t>
      </w:r>
    </w:p>
    <w:p w:rsidR="00844BFF" w:rsidRPr="00844BFF" w:rsidRDefault="00844BFF" w:rsidP="00844B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Organizowanie rozmów profilaktycznych z uczniami na temat bezpieczeństwa, reagowania na zagrożenia oraz odpowiedzialnego korzystania z mediów </w:t>
      </w:r>
      <w:proofErr w:type="spellStart"/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społecznościowych</w:t>
      </w:r>
      <w:proofErr w:type="spellEnd"/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44BFF" w:rsidRPr="00844BFF" w:rsidRDefault="00844BFF" w:rsidP="00844B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Uwzględnienie potrzeb uczniów z </w:t>
      </w:r>
      <w:proofErr w:type="spellStart"/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niepełnosprawnościami</w:t>
      </w:r>
      <w:proofErr w:type="spellEnd"/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tych, którzy mogą wymagać indywidualnej pomocy podczas zagrożenia.</w:t>
      </w:r>
    </w:p>
    <w:p w:rsidR="00844BFF" w:rsidRPr="00844BFF" w:rsidRDefault="00844BFF" w:rsidP="00844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Działania organizacyjne nie mogą naruszać wymagań dotyczących bezpieczeństwa pożarowego i dostępności dróg ewakuacyjnych.</w:t>
      </w:r>
    </w:p>
    <w:p w:rsidR="00844BFF" w:rsidRPr="00844BFF" w:rsidRDefault="00844BFF" w:rsidP="00844B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 4. Postępowanie w przypadku otrzymania informacji o możliwym ataku</w:t>
      </w:r>
    </w:p>
    <w:p w:rsidR="00844BFF" w:rsidRPr="00844BFF" w:rsidRDefault="00844BFF" w:rsidP="00844B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Pracownik, który otrzyma informację o groźbie ataku, niezwłocznie przekazuje ją dyrektorowi szkoły lub osobie go zastępującej.</w:t>
      </w:r>
    </w:p>
    <w:p w:rsidR="00844BFF" w:rsidRPr="00844BFF" w:rsidRDefault="00844BFF" w:rsidP="00844B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informacja wskazuje na bezpośrednie lub bliskie zagrożenie życia, należy natychmiast powiadomić Policję pod numerem 112, nie czekając na decyzję dyrektora.</w:t>
      </w:r>
    </w:p>
    <w:p w:rsidR="00844BFF" w:rsidRPr="00844BFF" w:rsidRDefault="00844BFF" w:rsidP="00844B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niezwłocznie podejmuje działania adekwatne do uzyskanych informacji, we współpracy z Policją.</w:t>
      </w:r>
    </w:p>
    <w:p w:rsidR="00844BFF" w:rsidRPr="00844BFF" w:rsidRDefault="00844BFF" w:rsidP="00844B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źródłem informacji jest wiadomość internetowa, należy zabezpieczyć jej treść, datę, źródło i dostępne dane umożliwiające weryfikację. Materiał przekazuje się odpowiednim służbom, bez dalszego rozpowszechniania wśród uczniów.</w:t>
      </w:r>
    </w:p>
    <w:p w:rsidR="00844BFF" w:rsidRPr="00844BFF" w:rsidRDefault="00844BFF" w:rsidP="00844B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bagatelizować gróźb, nawet jeżeli nie zostały potwierdzone.</w:t>
      </w:r>
    </w:p>
    <w:p w:rsidR="00844BFF" w:rsidRPr="00844BFF" w:rsidRDefault="00844BFF" w:rsidP="00844B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Jednocześnie należy unikać wzbudzania paniki i rozpowszechniania niezweryfikowanych informacji.</w:t>
      </w:r>
    </w:p>
    <w:p w:rsidR="00844BFF" w:rsidRDefault="00844BFF" w:rsidP="00844B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Dyrektor, uwzględniając ocenę zagrożenia i zalecenia służb, podejmuje decyzję o dalszej organizacji pracy szkoły.</w:t>
      </w:r>
    </w:p>
    <w:p w:rsidR="00844BFF" w:rsidRPr="00844BFF" w:rsidRDefault="00844BFF" w:rsidP="00844BF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44BFF" w:rsidRPr="00844BFF" w:rsidRDefault="00844BFF" w:rsidP="00844B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 5. Postępowanie w przypadku zauważenia osoby z nożem lub innym niebezpiecznym narzędziem</w:t>
      </w:r>
    </w:p>
    <w:p w:rsidR="00844BFF" w:rsidRPr="00844BFF" w:rsidRDefault="00844BFF" w:rsidP="00844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Osoba, która zauważy zagrożenie, powinna:</w:t>
      </w:r>
    </w:p>
    <w:p w:rsidR="00844BFF" w:rsidRPr="00844BFF" w:rsidRDefault="00844BFF" w:rsidP="00844B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Zachować możliwie największy spokój.</w:t>
      </w:r>
    </w:p>
    <w:p w:rsidR="00844BFF" w:rsidRPr="00844BFF" w:rsidRDefault="00844BFF" w:rsidP="00844B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Nie zbliżać się do osoby posiadającej niebezpieczne narzędzie.</w:t>
      </w:r>
    </w:p>
    <w:p w:rsidR="00844BFF" w:rsidRPr="00844BFF" w:rsidRDefault="00844BFF" w:rsidP="00844B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Nie podejmować próby odebrania noża, zatrzymania lub samodzielnego obezwładnienia osoby stwarzającej zagrożenie.</w:t>
      </w:r>
    </w:p>
    <w:p w:rsidR="00844BFF" w:rsidRPr="00844BFF" w:rsidRDefault="00844BFF" w:rsidP="00844B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Ostrzec osoby znajdujące się w najbliższym otoczeniu, jeżeli można to zrobić bez zwiększania zagrożenia.</w:t>
      </w:r>
    </w:p>
    <w:p w:rsidR="00844BFF" w:rsidRPr="00844BFF" w:rsidRDefault="00844BFF" w:rsidP="00844B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Oddalić siebie i uczniów od niebezpiecznego miejsca, korzystając wyłącznie z bezpiecznej drogi.</w:t>
      </w:r>
    </w:p>
    <w:p w:rsidR="00844BFF" w:rsidRPr="00844BFF" w:rsidRDefault="00844BFF" w:rsidP="00844B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Niezwłocznie powiadomić numer alarmowy 112 i – jeżeli to bezpieczne – dyrektora szkoły.</w:t>
      </w:r>
    </w:p>
    <w:p w:rsidR="00844BFF" w:rsidRPr="00844BFF" w:rsidRDefault="00844BFF" w:rsidP="00844B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Nie dopuścić do kierowania kolejnych uczniów w rejon zagrożenia.</w:t>
      </w:r>
    </w:p>
    <w:p w:rsidR="00844BFF" w:rsidRPr="00844BFF" w:rsidRDefault="00844BFF" w:rsidP="00844B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Przekazać Policji znane informacje dotyczące lokalizacji i zachowania osoby stwarzającej zagrożenie.</w:t>
      </w:r>
    </w:p>
    <w:p w:rsidR="00844BFF" w:rsidRPr="00844BFF" w:rsidRDefault="00844BFF" w:rsidP="00844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posiadaczem niebezpiecznego narzędzia jest uczeń, również należy kierować się przede wszystkim ochroną życia i zdrowia, a nie próbą samodzielnego odebrania mu przedmiotu. W przypadku realnego zagrożenia bezpieczeństwa należy wezwać Policję.</w:t>
      </w:r>
    </w:p>
    <w:p w:rsidR="00844BFF" w:rsidRPr="00844BFF" w:rsidRDefault="00844BFF" w:rsidP="00844B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 6. Postępowanie w przypadku bezpośredniego ataku</w:t>
      </w:r>
    </w:p>
    <w:p w:rsidR="00844BFF" w:rsidRPr="00844BFF" w:rsidRDefault="00844BFF" w:rsidP="00844B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1. Zasada podstawowa: UCIEKAJ – SCHROŃ SIĘ – ALARMUJ</w:t>
      </w:r>
    </w:p>
    <w:p w:rsidR="00844BFF" w:rsidRPr="00844BFF" w:rsidRDefault="00844BFF" w:rsidP="00844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Pracownicy szkoły podejmują działania stosownie do miejsca wystąpienia zagrożenia, możliwości bezpiecznego wyjścia oraz sytuacji uczniów.</w:t>
      </w:r>
    </w:p>
    <w:p w:rsidR="00844BFF" w:rsidRPr="00844BFF" w:rsidRDefault="00844BFF" w:rsidP="00844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A. Jeżeli istnieje bezpieczna droga ucieczki:</w:t>
      </w:r>
    </w:p>
    <w:p w:rsidR="00844BFF" w:rsidRPr="00844BFF" w:rsidRDefault="00844BFF" w:rsidP="00844B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niezwłocznie wyprowadza uczniów z rejonu zagrożenia.</w:t>
      </w:r>
    </w:p>
    <w:p w:rsidR="00844BFF" w:rsidRPr="00844BFF" w:rsidRDefault="00844BFF" w:rsidP="00844B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kierować się w stronę napastnika ani przechodzić przez miejsce, w którym może przebywać.</w:t>
      </w:r>
    </w:p>
    <w:p w:rsidR="00844BFF" w:rsidRPr="00844BFF" w:rsidRDefault="00844BFF" w:rsidP="00844B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pozostawiają plecaki, telefony i inne przedmioty, jeżeli ich zabieranie opóźnia opuszczenie zagrożonego miejsca.</w:t>
      </w:r>
    </w:p>
    <w:p w:rsidR="00844BFF" w:rsidRPr="00844BFF" w:rsidRDefault="00844BFF" w:rsidP="00844B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prowadzi uczniów w bezpiecznym kierunku, nie dopuszczając do rozdzielenia grupy, o ile nie zwiększa to niebezpieczeństwa.</w:t>
      </w:r>
    </w:p>
    <w:p w:rsidR="00844BFF" w:rsidRPr="00844BFF" w:rsidRDefault="00844BFF" w:rsidP="00844B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Po dotarciu w bezpieczne miejsce należy powiadomić służby oraz ustalić liczbę i tożsamość uczniów.</w:t>
      </w:r>
    </w:p>
    <w:p w:rsidR="00844BFF" w:rsidRPr="00844BFF" w:rsidRDefault="00844BFF" w:rsidP="00844B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Nie wolno wracać na teren zagrożenia po rzeczy osobiste ani samodzielnie poszukiwać osób, które pozostały w budynku.</w:t>
      </w:r>
    </w:p>
    <w:p w:rsidR="00844BFF" w:rsidRPr="00844BFF" w:rsidRDefault="00844BFF" w:rsidP="00844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B. Jeżeli bezpieczna ucieczka nie jest możliwa:</w:t>
      </w:r>
    </w:p>
    <w:p w:rsidR="00844BFF" w:rsidRPr="00844BFF" w:rsidRDefault="00844BFF" w:rsidP="00844B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pozostaje z uczniami w sali lub prowadzi ich do najbliższego bezpiecznego pomieszczenia.</w:t>
      </w:r>
    </w:p>
    <w:p w:rsidR="00844BFF" w:rsidRPr="00844BFF" w:rsidRDefault="00844BFF" w:rsidP="00844B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zamknąć drzwi na klucz, a jeżeli sytuacja na to pozwala, dodatkowo zabezpieczyć wejście.</w:t>
      </w:r>
    </w:p>
    <w:p w:rsidR="00844BFF" w:rsidRPr="00844BFF" w:rsidRDefault="00844BFF" w:rsidP="00844B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powinni pozostawać z dala od drzwi, okien i miejsc widocznych z korytarza.</w:t>
      </w:r>
    </w:p>
    <w:p w:rsidR="00844BFF" w:rsidRPr="00844BFF" w:rsidRDefault="00844BFF" w:rsidP="00844B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Należy wyciszyć telefony i inne urządzenia oraz zachować ciszę.</w:t>
      </w:r>
    </w:p>
    <w:p w:rsidR="00844BFF" w:rsidRPr="00844BFF" w:rsidRDefault="00844BFF" w:rsidP="00844B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Jeśli to bezpieczne, należy zgasić światło i ograniczyć możliwość obserwacji wnętrza pomieszczenia.</w:t>
      </w:r>
    </w:p>
    <w:p w:rsidR="00844BFF" w:rsidRPr="00844BFF" w:rsidRDefault="00844BFF" w:rsidP="00844B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 uspokaja dzieci, wydając krótkie, spokojne i jednoznaczne polecenia.</w:t>
      </w:r>
    </w:p>
    <w:p w:rsidR="00844BFF" w:rsidRPr="00844BFF" w:rsidRDefault="00844BFF" w:rsidP="00844B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Szczególną opieką należy objąć uczniów młodszych, uczniów z </w:t>
      </w:r>
      <w:proofErr w:type="spellStart"/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niepełnosprawnościami</w:t>
      </w:r>
      <w:proofErr w:type="spellEnd"/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osoby wymagające dodatkowego wsparcia.</w:t>
      </w:r>
    </w:p>
    <w:p w:rsidR="00844BFF" w:rsidRPr="00844BFF" w:rsidRDefault="00844BFF" w:rsidP="00844B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istnieje bezpieczna możliwość, należy przekazać Policji informację o lokalizacji grupy i sytuacji.</w:t>
      </w:r>
    </w:p>
    <w:p w:rsidR="00844BFF" w:rsidRPr="00844BFF" w:rsidRDefault="00844BFF" w:rsidP="00844B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otwierać drzwi osobom niezidentyfikowanym ani reagować na niezweryfikowane wezwania do opuszczenia sali.</w:t>
      </w:r>
    </w:p>
    <w:p w:rsidR="00844BFF" w:rsidRPr="00844BFF" w:rsidRDefault="00844BFF" w:rsidP="00844B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Pozostaje się w zabezpieczonym pomieszczeniu do czasu uzyskania wiarygodnego potwierdzenia od Policji lub osób kierujących działaniami ratowniczymi, że można je bezpiecznie opuścić.</w:t>
      </w:r>
    </w:p>
    <w:p w:rsidR="00844BFF" w:rsidRPr="00844BFF" w:rsidRDefault="00844BFF" w:rsidP="00844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C. W przypadku bezpośredniego kontaktu z napastnikiem:</w:t>
      </w:r>
    </w:p>
    <w:p w:rsidR="00844BFF" w:rsidRPr="00844BFF" w:rsidRDefault="00844BFF" w:rsidP="00844BF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Nie prowokować napastnika i nie podejmować nieuzasadnionego ryzyka.</w:t>
      </w:r>
    </w:p>
    <w:p w:rsidR="00844BFF" w:rsidRPr="00844BFF" w:rsidRDefault="00844BFF" w:rsidP="00844BF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Unikać gwałtownych ruchów, krzyków i zachowań mogących nasilić agresję.</w:t>
      </w:r>
    </w:p>
    <w:p w:rsidR="00844BFF" w:rsidRPr="00844BFF" w:rsidRDefault="00844BFF" w:rsidP="00844BF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W miarę możliwości utrzymywać dystans i poszukiwać bezpiecznej drogi wycofania się.</w:t>
      </w:r>
    </w:p>
    <w:p w:rsidR="00844BFF" w:rsidRPr="00844BFF" w:rsidRDefault="00844BFF" w:rsidP="00844BF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Uspokajać dzieci i przekazywać im krótkie polecenia.</w:t>
      </w:r>
    </w:p>
    <w:p w:rsidR="00844BFF" w:rsidRPr="00844BFF" w:rsidRDefault="00844BFF" w:rsidP="00844BF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Nie podejmować prób samodzielnego rozbrojenia napastnika.</w:t>
      </w:r>
    </w:p>
    <w:p w:rsidR="00844BFF" w:rsidRPr="00844BFF" w:rsidRDefault="00844BFF" w:rsidP="00844BF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W sytuacji bezpośredniego zagrożenia życia, gdy nie ma możliwości ucieczki lub schronienia, priorytetem pozostaje podjęcie niezbędnych działań ratujących życie.</w:t>
      </w:r>
    </w:p>
    <w:p w:rsidR="00844BFF" w:rsidRPr="00844BFF" w:rsidRDefault="00844BFF" w:rsidP="00844B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2. Uczniowie przebywający poza salą lekcyjną</w:t>
      </w:r>
    </w:p>
    <w:p w:rsidR="00844BFF" w:rsidRPr="00844BFF" w:rsidRDefault="00844BFF" w:rsidP="00844BF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znajdujący się na korytarzu, w toalecie, szatni, bibliotece lub innych pomieszczeniach powinni niezwłocznie oddalić się od miejsca zagrożenia.</w:t>
      </w:r>
    </w:p>
    <w:p w:rsidR="00844BFF" w:rsidRPr="00844BFF" w:rsidRDefault="00844BFF" w:rsidP="00844BF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nie mogą bezpiecznie opuścić budynku, powinni schronić się w najbliższym możliwym do zabezpieczenia pomieszczeniu.</w:t>
      </w:r>
    </w:p>
    <w:p w:rsidR="00844BFF" w:rsidRPr="00844BFF" w:rsidRDefault="00844BFF" w:rsidP="00844BF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nie powinni przemieszczać się w kierunku miejsca zdarzenia w celu odnalezienia kolegów, nauczyciela lub swoich rzeczy.</w:t>
      </w:r>
    </w:p>
    <w:p w:rsidR="00844BFF" w:rsidRPr="00844BFF" w:rsidRDefault="00844BFF" w:rsidP="00844BF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Pracownicy szkoły, którzy mają możliwość bezpiecznego udzielenia pomocy takim uczniom, obejmują ich opieką.</w:t>
      </w:r>
    </w:p>
    <w:p w:rsidR="00844BFF" w:rsidRPr="00844BFF" w:rsidRDefault="00844BFF" w:rsidP="00844BF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znajdujący się na boisku lub dziedzińcu, jeśli nie są narażeni na bezpośrednie zagrożenie, powinni zostać skierowani do bezpiecznego miejsca poza jego zasięgiem.</w:t>
      </w:r>
    </w:p>
    <w:p w:rsidR="00844BFF" w:rsidRPr="00844BFF" w:rsidRDefault="00844BFF" w:rsidP="00844B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 7. Zasady alarmowania i powiadamiania służb</w:t>
      </w:r>
    </w:p>
    <w:p w:rsidR="00844BFF" w:rsidRPr="00844BFF" w:rsidRDefault="00844BFF" w:rsidP="00844BF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pracownik będący świadkiem bezpośredniego zagrożenia jest uprawniony i zobowiązany do wezwania pomocy.</w:t>
      </w:r>
    </w:p>
    <w:p w:rsidR="00844BFF" w:rsidRPr="00844BFF" w:rsidRDefault="00844BFF" w:rsidP="00844BF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Podstawowym numerem alarmowym jest </w:t>
      </w:r>
      <w:r w:rsidRPr="00844B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112</w:t>
      </w: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44BFF" w:rsidRPr="00844BFF" w:rsidRDefault="00844BFF" w:rsidP="00844BF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zgłoszenia należy, na ile pozwala sytuacja, podać:</w:t>
      </w:r>
    </w:p>
    <w:p w:rsidR="00844BFF" w:rsidRPr="00844BFF" w:rsidRDefault="00844BFF" w:rsidP="00844BFF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nazwę i dokładny adres szkoły;</w:t>
      </w:r>
    </w:p>
    <w:p w:rsidR="00844BFF" w:rsidRPr="00844BFF" w:rsidRDefault="00844BFF" w:rsidP="00844BFF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rodzaj zagrożenia;</w:t>
      </w:r>
    </w:p>
    <w:p w:rsidR="00844BFF" w:rsidRPr="00844BFF" w:rsidRDefault="00844BFF" w:rsidP="00844BFF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miejsce, w którym znajduje się napastnik;</w:t>
      </w:r>
    </w:p>
    <w:p w:rsidR="00844BFF" w:rsidRPr="00844BFF" w:rsidRDefault="00844BFF" w:rsidP="00844BFF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dostępne informacje o jego wyglądzie i posiadanym narzędziu;</w:t>
      </w:r>
    </w:p>
    <w:p w:rsidR="00844BFF" w:rsidRPr="00844BFF" w:rsidRDefault="00844BFF" w:rsidP="00844BFF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informację o osobach poszkodowanych;</w:t>
      </w:r>
    </w:p>
    <w:p w:rsidR="00844BFF" w:rsidRPr="00844BFF" w:rsidRDefault="00844BFF" w:rsidP="00844BFF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przybliżoną liczbę osób przebywających w zagrożonym rejonie;</w:t>
      </w:r>
    </w:p>
    <w:p w:rsidR="00844BFF" w:rsidRPr="00844BFF" w:rsidRDefault="00844BFF" w:rsidP="00844BFF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swoje dane i numer kontaktowy.</w:t>
      </w:r>
    </w:p>
    <w:p w:rsidR="00844BFF" w:rsidRPr="00844BFF" w:rsidRDefault="00844BFF" w:rsidP="00844BF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wykonywać polecenia operatora numeru alarmowego.</w:t>
      </w:r>
    </w:p>
    <w:p w:rsidR="00844BFF" w:rsidRPr="00844BFF" w:rsidRDefault="00844BFF" w:rsidP="00844BF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organizuje wewnętrzne przekazanie informacji o zagrożeniu w sposób niewystawiający uczniów i pracowników na dodatkowe niebezpieczeństwo.</w:t>
      </w:r>
    </w:p>
    <w:p w:rsidR="00844BFF" w:rsidRPr="00844BFF" w:rsidRDefault="00844BFF" w:rsidP="00844BF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Sposób alarmowania musi być wcześniej ustalony i znany wszystkim pracownikom. Powinien umożliwiać odróżnienie zagrożenia napastnikiem od alarmu pożarowego.</w:t>
      </w:r>
    </w:p>
    <w:p w:rsidR="00844BFF" w:rsidRPr="00844BFF" w:rsidRDefault="00844BFF" w:rsidP="00844BF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automatycznie uruchamiać alarmu pożarowego ani zarządzać powszechnej ewakuacji, jeżeli mogłoby to spowodować skierowanie uczniów w stronę napastnika.</w:t>
      </w:r>
    </w:p>
    <w:p w:rsidR="00844BFF" w:rsidRPr="00844BFF" w:rsidRDefault="00844BFF" w:rsidP="00844B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 8. Obowiązki poszczególnych osób</w:t>
      </w:r>
    </w:p>
    <w:p w:rsidR="00844BFF" w:rsidRPr="00844BFF" w:rsidRDefault="00844BFF" w:rsidP="00844B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Dyrektor szkoły</w:t>
      </w:r>
    </w:p>
    <w:p w:rsidR="00844BFF" w:rsidRPr="00844BFF" w:rsidRDefault="00844BFF" w:rsidP="00844BF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Organizuje działania ochronne w granicach dostępnych możliwości i zgodnie z zaleceniami służb.</w:t>
      </w:r>
    </w:p>
    <w:p w:rsidR="00844BFF" w:rsidRPr="00844BFF" w:rsidRDefault="00844BFF" w:rsidP="00844BF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Zapewnia powiadomienie Policji, jeśli nie zostało ono wcześniej dokonane.</w:t>
      </w:r>
    </w:p>
    <w:p w:rsidR="00844BFF" w:rsidRPr="00844BFF" w:rsidRDefault="00844BFF" w:rsidP="00844BF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Koordynuje przekazywanie informacji pracownikom szkoły.</w:t>
      </w:r>
    </w:p>
    <w:p w:rsidR="00844BFF" w:rsidRPr="00844BFF" w:rsidRDefault="00844BFF" w:rsidP="00844BF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Współpracuje z Policją i innymi służbami ratowniczymi.</w:t>
      </w:r>
    </w:p>
    <w:p w:rsidR="00844BFF" w:rsidRPr="00844BFF" w:rsidRDefault="00844BFF" w:rsidP="00844BF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Organizuje działania dotyczące ustalenia liczby uczniów i pracowników oraz ewentualnych osób zaginionych.</w:t>
      </w:r>
    </w:p>
    <w:p w:rsidR="00844BFF" w:rsidRPr="00844BFF" w:rsidRDefault="00844BFF" w:rsidP="00844BF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W odpowiednim czasie informuje organ prowadzący i właściwe instytucje.</w:t>
      </w:r>
    </w:p>
    <w:p w:rsidR="00844BFF" w:rsidRPr="00844BFF" w:rsidRDefault="00844BFF" w:rsidP="00844BF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Odpowiada za komunikację z rodzicami i opiekunami.</w:t>
      </w:r>
    </w:p>
    <w:p w:rsidR="00844BFF" w:rsidRPr="00844BFF" w:rsidRDefault="00844BFF" w:rsidP="00844BF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Po zakończeniu zagrożenia organizuje wsparcie psychologiczno-pedagogiczne oraz dokumentowanie zdarzenia.</w:t>
      </w:r>
    </w:p>
    <w:p w:rsidR="00844BFF" w:rsidRPr="00844BFF" w:rsidRDefault="00844BFF" w:rsidP="00844B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Nauczyciele i wychowawcy</w:t>
      </w:r>
    </w:p>
    <w:p w:rsidR="00844BFF" w:rsidRPr="00844BFF" w:rsidRDefault="00844BFF" w:rsidP="00844BF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Podejmują działania zmierzające do ochrony powierzonych im uczniów.</w:t>
      </w:r>
    </w:p>
    <w:p w:rsidR="00844BFF" w:rsidRPr="00844BFF" w:rsidRDefault="00844BFF" w:rsidP="00844BF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Podejmują decyzję o bezpiecznej ucieczce albo schronieniu odpowiednio do sytuacji.</w:t>
      </w:r>
    </w:p>
    <w:p w:rsidR="00844BFF" w:rsidRPr="00844BFF" w:rsidRDefault="00844BFF" w:rsidP="00844BF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Zachowują spokój i przekazują dzieciom zrozumiałe polecenia.</w:t>
      </w:r>
    </w:p>
    <w:p w:rsidR="00844BFF" w:rsidRPr="00844BFF" w:rsidRDefault="00844BFF" w:rsidP="00844BF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Wspierają uczniów wymagających szczególnej opieki.</w:t>
      </w:r>
    </w:p>
    <w:p w:rsidR="00844BFF" w:rsidRPr="00844BFF" w:rsidRDefault="00844BFF" w:rsidP="00844BF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Po znalezieniu się w bezpiecznym miejscu sprawdzają obecność i zgłaszają braki osobom koordynującym działania.</w:t>
      </w:r>
    </w:p>
    <w:p w:rsidR="00844BFF" w:rsidRPr="00844BFF" w:rsidRDefault="00844BFF" w:rsidP="00844BF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Nie pozostawiają uczniów bez opieki, chyba że jest to nieuniknione w celu ratowania życia.</w:t>
      </w:r>
    </w:p>
    <w:p w:rsidR="00844BFF" w:rsidRPr="00844BFF" w:rsidRDefault="00844BFF" w:rsidP="00844B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Pracownicy administracji i obsługi</w:t>
      </w:r>
    </w:p>
    <w:p w:rsidR="00844BFF" w:rsidRPr="00844BFF" w:rsidRDefault="00844BFF" w:rsidP="00844BF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Natychmiast zgłaszają dostrzeżone zagrożenie.</w:t>
      </w:r>
    </w:p>
    <w:p w:rsidR="00844BFF" w:rsidRPr="00844BFF" w:rsidRDefault="00844BFF" w:rsidP="00844BF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Nie podejmują bezpośredniej konfrontacji z napastnikiem.</w:t>
      </w:r>
    </w:p>
    <w:p w:rsidR="00844BFF" w:rsidRPr="00844BFF" w:rsidRDefault="00844BFF" w:rsidP="00844BF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Jeżeli jest to możliwe bez narażania życia, ograniczają dostęp innych osób do rejonu zagrożenia.</w:t>
      </w:r>
    </w:p>
    <w:p w:rsidR="00844BFF" w:rsidRPr="00844BFF" w:rsidRDefault="00844BFF" w:rsidP="00844BF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Pomagają uczniom i innym osobom znaleźć bezpieczne schronienie albo opuścić zagrożony obszar.</w:t>
      </w:r>
    </w:p>
    <w:p w:rsidR="00844BFF" w:rsidRPr="00844BFF" w:rsidRDefault="00844BFF" w:rsidP="00844BF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Wykonują zadania przydzielone przez dyrektora, o ile nie kolidują one z poleceniami służb ratowniczych.</w:t>
      </w:r>
    </w:p>
    <w:p w:rsidR="00844BFF" w:rsidRPr="00844BFF" w:rsidRDefault="00844BFF" w:rsidP="00844B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Pedagog i psycholog szkolny</w:t>
      </w:r>
    </w:p>
    <w:p w:rsidR="00844BFF" w:rsidRPr="00844BFF" w:rsidRDefault="00844BFF" w:rsidP="00844BF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 miarę możliwości pomagają uczniom zachować spokój.</w:t>
      </w:r>
    </w:p>
    <w:p w:rsidR="00844BFF" w:rsidRPr="00844BFF" w:rsidRDefault="00844BFF" w:rsidP="00844BF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Po zakończeniu zdarzenia zapewniają wsparcie uczniom i pracownikom.</w:t>
      </w:r>
    </w:p>
    <w:p w:rsidR="00844BFF" w:rsidRPr="00844BFF" w:rsidRDefault="00844BFF" w:rsidP="00844BF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Współpracują z rodzicami oraz instytucjami udzielającymi specjalistycznej pomocy.</w:t>
      </w:r>
    </w:p>
    <w:p w:rsidR="00844BFF" w:rsidRPr="00844BFF" w:rsidRDefault="00844BFF" w:rsidP="00844B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 9. Postępowanie podczas interwencji Policji</w:t>
      </w:r>
    </w:p>
    <w:p w:rsidR="00844BFF" w:rsidRPr="00844BFF" w:rsidRDefault="00844BFF" w:rsidP="00844B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osoby przebywające na terenie szkoły mają obowiązek wykonywania poleceń funkcjonariuszy.</w:t>
      </w:r>
    </w:p>
    <w:p w:rsidR="00844BFF" w:rsidRPr="00844BFF" w:rsidRDefault="00844BFF" w:rsidP="00844B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unikać gwałtownych ruchów i zachować ręce widoczne dla interweniujących policjantów.</w:t>
      </w:r>
    </w:p>
    <w:p w:rsidR="00844BFF" w:rsidRPr="00844BFF" w:rsidRDefault="00844BFF" w:rsidP="00844B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Nie wolno utrudniać prowadzonej akcji ani samodzielnie przemieszczać się do miejsca zagrożenia.</w:t>
      </w:r>
    </w:p>
    <w:p w:rsidR="00844BFF" w:rsidRPr="00844BFF" w:rsidRDefault="00844BFF" w:rsidP="00844B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Nauczyciele przekazują funkcjonariuszom informacje o miejscu przebywania uczniów oraz o osobach, które mogą potrzebować pomocy.</w:t>
      </w:r>
    </w:p>
    <w:p w:rsidR="00844BFF" w:rsidRPr="00844BFF" w:rsidRDefault="00844BFF" w:rsidP="00844B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Ewakuacja lub opuszczenie zabezpieczonego pomieszczenia odbywa się zgodnie z poleceniami służb.</w:t>
      </w:r>
    </w:p>
    <w:p w:rsidR="00844BFF" w:rsidRPr="00844BFF" w:rsidRDefault="00844BFF" w:rsidP="00844B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Zakończenie działań ratowniczych i powrót do normalnego funkcjonowania szkoły mogą nastąpić dopiero po potwierdzeniu ustania zagrożenia.</w:t>
      </w:r>
    </w:p>
    <w:p w:rsidR="00844BFF" w:rsidRPr="00844BFF" w:rsidRDefault="00844BFF" w:rsidP="00844B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 10. Udzielanie pomocy osobom poszkodowanym</w:t>
      </w:r>
    </w:p>
    <w:p w:rsidR="00844BFF" w:rsidRPr="00844BFF" w:rsidRDefault="00844BFF" w:rsidP="00844B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Pierwszej pomocy udziela się niezwłocznie, gdy można to zrobić bez narażania ratownika i innych osób na bezpośrednie niebezpieczeństwo.</w:t>
      </w:r>
    </w:p>
    <w:p w:rsidR="00844BFF" w:rsidRPr="00844BFF" w:rsidRDefault="00844BFF" w:rsidP="00844B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wezwać zespół ratownictwa medycznego za pośrednictwem numeru alarmowego 112.</w:t>
      </w:r>
    </w:p>
    <w:p w:rsidR="00844BFF" w:rsidRPr="00844BFF" w:rsidRDefault="00844BFF" w:rsidP="00844B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silnego krwawienia należy podjąć działania zmierzające do jego zatamowania, w szczególności zastosować bezpośredni ucisk rany lub odpowiedni opatrunek.</w:t>
      </w:r>
    </w:p>
    <w:p w:rsidR="00844BFF" w:rsidRPr="00844BFF" w:rsidRDefault="00844BFF" w:rsidP="00844B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Przy zagrażającym życiu krwotoku z kończyny, którego nie udaje się zatamować, należy zastosować właściwą opaskę uciskową zgodnie z zasadami pierwszej pomocy i posiadanym przeszkoleniem.</w:t>
      </w:r>
    </w:p>
    <w:p w:rsidR="00844BFF" w:rsidRPr="00844BFF" w:rsidRDefault="00844BFF" w:rsidP="00844B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Nie należy usuwać przedmiotu wbitego w ranę.</w:t>
      </w:r>
    </w:p>
    <w:p w:rsidR="00844BFF" w:rsidRPr="00844BFF" w:rsidRDefault="00844BFF" w:rsidP="00844B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kontrolować stan poszkodowanego i stosować się do wskazówek dyspozytora medycznego.</w:t>
      </w:r>
    </w:p>
    <w:p w:rsidR="00844BFF" w:rsidRPr="00844BFF" w:rsidRDefault="00844BFF" w:rsidP="00844B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Udzielając pomocy, należy zapewnić poszkodowanemu możliwie największy spokój i poczucie bezpieczeństwa.</w:t>
      </w:r>
    </w:p>
    <w:p w:rsidR="00844BFF" w:rsidRPr="00844BFF" w:rsidRDefault="00844BFF" w:rsidP="00844B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 11. Informowanie rodziców i opiekunów</w:t>
      </w:r>
    </w:p>
    <w:p w:rsidR="00844BFF" w:rsidRPr="00844BFF" w:rsidRDefault="00844BFF" w:rsidP="00844BF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Za oficjalne przekazywanie informacji odpowiada dyrektor szkoły lub upoważniona osoba.</w:t>
      </w:r>
    </w:p>
    <w:p w:rsidR="00844BFF" w:rsidRPr="00844BFF" w:rsidRDefault="00844BFF" w:rsidP="00844BF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są informowani o sytuacji w sposób rzetelny i spokojny, bez rozpowszechniania niepotwierdzonych danych.</w:t>
      </w:r>
    </w:p>
    <w:p w:rsidR="00844BFF" w:rsidRPr="00844BFF" w:rsidRDefault="00844BFF" w:rsidP="00844BF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W czasie trwania zagrożenia rodzice nie powinni przyjeżdżać pod budynek szkoły ani próbować samodzielnie odbierać dzieci, jeżeli mogłoby to utrudnić działania służb.</w:t>
      </w:r>
    </w:p>
    <w:p w:rsidR="00844BFF" w:rsidRPr="00844BFF" w:rsidRDefault="00844BFF" w:rsidP="00844BF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Informację o zasadach i miejscu odbioru dzieci przekazuje dyrektor po uzgodnieniu bezpiecznego sposobu postępowania.</w:t>
      </w:r>
    </w:p>
    <w:p w:rsidR="00844BFF" w:rsidRPr="00844BFF" w:rsidRDefault="00844BFF" w:rsidP="00844BF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poszkodowania ucznia rodzice lub opiekunowie są niezwłocznie informowani w sposób uzgodniony ze służbami.</w:t>
      </w:r>
    </w:p>
    <w:p w:rsidR="00844BFF" w:rsidRPr="00844BFF" w:rsidRDefault="00844BFF" w:rsidP="00844BF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Szkoła zapewnia ochronę danych osobowych dzieci i pracowników oraz nie ujawnia informacji dotyczących ich zdrowia osobom nieuprawnionym.</w:t>
      </w:r>
    </w:p>
    <w:p w:rsidR="00844BFF" w:rsidRPr="00844BFF" w:rsidRDefault="00844BFF" w:rsidP="00844B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 12. Działania po ustaniu zagrożenia</w:t>
      </w:r>
    </w:p>
    <w:p w:rsidR="00844BFF" w:rsidRPr="00844BFF" w:rsidRDefault="00844BFF" w:rsidP="00844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Po zakończeniu interwencji dyrektor szkoły:</w:t>
      </w:r>
    </w:p>
    <w:p w:rsidR="00844BFF" w:rsidRPr="00844BFF" w:rsidRDefault="00844BFF" w:rsidP="00844BF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Uzyskuje od właściwych służb potwierdzenie ustania zagrożenia.</w:t>
      </w:r>
    </w:p>
    <w:p w:rsidR="00844BFF" w:rsidRPr="00844BFF" w:rsidRDefault="00844BFF" w:rsidP="00844BF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Organizuje ustalenie miejsca pobytu i stanu bezpieczeństwa wszystkich uczniów i pracowników.</w:t>
      </w:r>
    </w:p>
    <w:p w:rsidR="00844BFF" w:rsidRPr="00844BFF" w:rsidRDefault="00844BFF" w:rsidP="00844BF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Zapewnia przekazanie rodzicom informacji o dalszej organizacji zajęć i odbiorze dzieci.</w:t>
      </w:r>
    </w:p>
    <w:p w:rsidR="00844BFF" w:rsidRPr="00844BFF" w:rsidRDefault="00844BFF" w:rsidP="00844BF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Organizuje pomoc psychologiczną dla uczniów, rodziców i pracowników, którzy jej potrzebują.</w:t>
      </w:r>
    </w:p>
    <w:p w:rsidR="00844BFF" w:rsidRPr="00844BFF" w:rsidRDefault="00844BFF" w:rsidP="00844BF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Sporządza dokumentację zdarzenia oraz zabezpiecza posiadane materiały mogące mieć znaczenie dla postępowania prowadzonego przez Policję.</w:t>
      </w:r>
    </w:p>
    <w:p w:rsidR="00844BFF" w:rsidRPr="00844BFF" w:rsidRDefault="00844BFF" w:rsidP="00844BF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Zawiadamia odpowiednie organy i instytucje zgodnie z obowiązującymi przepisami.</w:t>
      </w:r>
    </w:p>
    <w:p w:rsidR="00844BFF" w:rsidRPr="00844BFF" w:rsidRDefault="00844BFF" w:rsidP="00844BF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Dokonuje analizy przebiegu zdarzenia i podejmuje działania służące poprawie bezpieczeństwa.</w:t>
      </w:r>
    </w:p>
    <w:p w:rsidR="00844BFF" w:rsidRPr="00844BFF" w:rsidRDefault="00844BFF" w:rsidP="00844B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 13. Edukacja uczniów i współpraca z rodzicami</w:t>
      </w:r>
    </w:p>
    <w:p w:rsidR="00844BFF" w:rsidRPr="00844BFF" w:rsidRDefault="00844BFF" w:rsidP="00844BF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Wychowawcy przeprowadzają z uczniami rozmowy na temat właściwego zachowania w przypadku zagrożenia.</w:t>
      </w:r>
    </w:p>
    <w:p w:rsidR="00844BFF" w:rsidRPr="00844BFF" w:rsidRDefault="00844BFF" w:rsidP="00844BF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Zajęcia muszą być dostosowane do wieku dzieci i prowadzone bez wywoływania niepotrzebnego lęku.</w:t>
      </w:r>
    </w:p>
    <w:p w:rsidR="00844BFF" w:rsidRPr="00844BFF" w:rsidRDefault="00844BFF" w:rsidP="00844BF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Uczniom przypomina się o konieczności:</w:t>
      </w:r>
    </w:p>
    <w:p w:rsidR="00844BFF" w:rsidRPr="00844BFF" w:rsidRDefault="00844BFF" w:rsidP="00844BFF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informowania dorosłych o zauważonych zagrożeniach;</w:t>
      </w:r>
    </w:p>
    <w:p w:rsidR="00844BFF" w:rsidRPr="00844BFF" w:rsidRDefault="00844BFF" w:rsidP="00844BFF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wykonywania poleceń nauczycieli i służb ratowniczych;</w:t>
      </w:r>
    </w:p>
    <w:p w:rsidR="00844BFF" w:rsidRPr="00844BFF" w:rsidRDefault="00844BFF" w:rsidP="00844BFF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niezbliżania się do osoby posiadającej niebezpieczne narzędzie;</w:t>
      </w:r>
    </w:p>
    <w:p w:rsidR="00844BFF" w:rsidRPr="00844BFF" w:rsidRDefault="00844BFF" w:rsidP="00844BFF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niefilmowania zdarzeń i nierozpowszechniania niepotwierdzonych informacji;</w:t>
      </w:r>
    </w:p>
    <w:p w:rsidR="00844BFF" w:rsidRPr="00844BFF" w:rsidRDefault="00844BFF" w:rsidP="00844BFF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zachowania spokoju i kierowania się do bezpiecznego miejsca.</w:t>
      </w:r>
    </w:p>
    <w:p w:rsidR="00844BFF" w:rsidRPr="00844BFF" w:rsidRDefault="00844BFF" w:rsidP="00844BF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Rodzicom zaleca się przeprowadzanie spokojnych rozmów z dziećmi na temat odpowiedzialnego zachowania oraz zagrożeń pojawiających się w mediach </w:t>
      </w:r>
      <w:proofErr w:type="spellStart"/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społecznościowych</w:t>
      </w:r>
      <w:proofErr w:type="spellEnd"/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844BFF" w:rsidRPr="00844BFF" w:rsidRDefault="00844BFF" w:rsidP="00844BF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Szkoła organizuje szkolenia pracowników i odpowiednio przygotowane ćwiczenia procedur, najlepiej we współpracy z Policją. Ćwiczenia z udziałem dzieci nie mogą przyjmować formy realistycznej symulacji ataku mogącej powodować uraz psychiczny.</w:t>
      </w:r>
    </w:p>
    <w:p w:rsidR="00844BFF" w:rsidRPr="00844BFF" w:rsidRDefault="00844BFF" w:rsidP="00844B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§ 14. Postanowienia końcowe</w:t>
      </w:r>
    </w:p>
    <w:p w:rsidR="00844BFF" w:rsidRPr="00844BFF" w:rsidRDefault="00844BFF" w:rsidP="00844BF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Za wdrożenie i nadzór nad realizacją procedury odpowiada dyrektor szkoły.</w:t>
      </w:r>
    </w:p>
    <w:p w:rsidR="00844BFF" w:rsidRPr="00844BFF" w:rsidRDefault="00844BFF" w:rsidP="00844BF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Wszyscy pracownicy zostają zapoznani z treścią procedury i potwierdzają ten fakt zgodnie z przyjętym w szkole sposobem dokumentowania.</w:t>
      </w:r>
    </w:p>
    <w:p w:rsidR="00844BFF" w:rsidRPr="00844BFF" w:rsidRDefault="00844BFF" w:rsidP="00844BF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Dyrektor dokonuje okresowego przeglądu procedury oraz aktualizuje ją w przypadku zmian przepisów, zaleceń służb lub organizacji pracy szkoły.</w:t>
      </w:r>
    </w:p>
    <w:p w:rsidR="00844BFF" w:rsidRPr="00844BFF" w:rsidRDefault="00844BFF" w:rsidP="00844BF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>Procedura stanowi element wewnętrznego systemu bezpieczeństwa szkoły i podlega dostosowaniu do warunków lokalowych, organizacyjnych oraz potrzeb uczniów.</w:t>
      </w:r>
    </w:p>
    <w:p w:rsidR="00844BFF" w:rsidRPr="00844BFF" w:rsidRDefault="00844BFF" w:rsidP="00844BFF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Procedura wchodzi w życie z dniem wskazanym w zarządzeniu dyrektora.</w:t>
      </w:r>
    </w:p>
    <w:p w:rsidR="00844BFF" w:rsidRPr="00844BFF" w:rsidRDefault="00844BFF" w:rsidP="00F316B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Podpis Dyrektora Szkoły:</w:t>
      </w:r>
    </w:p>
    <w:p w:rsidR="00844BFF" w:rsidRPr="00844BFF" w:rsidRDefault="00F316BD" w:rsidP="00F316B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Edyta Kucharska </w:t>
      </w:r>
    </w:p>
    <w:p w:rsidR="00844BFF" w:rsidRPr="00844BFF" w:rsidRDefault="00844BFF" w:rsidP="00844B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844BFF" w:rsidRPr="00844BFF" w:rsidRDefault="00844BFF" w:rsidP="00844B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ZAŁĄCZNIK NR 1</w:t>
      </w:r>
    </w:p>
    <w:p w:rsidR="00844BFF" w:rsidRPr="00844BFF" w:rsidRDefault="00844BFF" w:rsidP="00844B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SKRÓCONA INSTRUKCJA DLA NAUCZYCIELI I PRACOWNIKÓW</w:t>
      </w:r>
    </w:p>
    <w:p w:rsidR="00844BFF" w:rsidRPr="00844BFF" w:rsidRDefault="00844BFF" w:rsidP="00844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przypadku zauważenia napastnika z nożem:</w:t>
      </w:r>
    </w:p>
    <w:p w:rsidR="00844BFF" w:rsidRPr="00844BFF" w:rsidRDefault="00844BFF" w:rsidP="00844BF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ZACHOWAJ SPOKÓJ</w:t>
      </w: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nie podejmuj konfrontacji.</w:t>
      </w:r>
    </w:p>
    <w:p w:rsidR="00844BFF" w:rsidRPr="00844BFF" w:rsidRDefault="00844BFF" w:rsidP="00844BF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OSTRZEŻ INNYCH</w:t>
      </w: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jeżeli możesz to zrobić bez narażania życia.</w:t>
      </w:r>
    </w:p>
    <w:p w:rsidR="00844BFF" w:rsidRPr="00844BFF" w:rsidRDefault="00844BFF" w:rsidP="00844BF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UCIEKAJ</w:t>
      </w: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wyprowadź uczniów tylko wtedy, gdy droga jest bezpieczna.</w:t>
      </w:r>
    </w:p>
    <w:p w:rsidR="00844BFF" w:rsidRPr="00844BFF" w:rsidRDefault="00844BFF" w:rsidP="00844BF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SCHROŃ SIĘ</w:t>
      </w: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jeżeli ucieczka jest niemożliwa, zamknij i zabezpiecz drzwi, wycisz telefony, odsuń uczniów od wejścia i okien.</w:t>
      </w:r>
    </w:p>
    <w:p w:rsidR="00844BFF" w:rsidRPr="00844BFF" w:rsidRDefault="00844BFF" w:rsidP="00844BF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ALARMUJ</w:t>
      </w: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 bezpiecznego miejsca zadzwoń pod numer 112.</w:t>
      </w:r>
    </w:p>
    <w:p w:rsidR="00844BFF" w:rsidRPr="00844BFF" w:rsidRDefault="00844BFF" w:rsidP="00844BF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ZAOPIEKUJ SIĘ UCZNIAMI</w:t>
      </w: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zachowaj ciszę, wspieraj szczególnie dzieci wymagające pomocy.</w:t>
      </w:r>
    </w:p>
    <w:p w:rsidR="00844BFF" w:rsidRPr="00844BFF" w:rsidRDefault="00844BFF" w:rsidP="00844BF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WYKONUJ POLECENIA POLICJI</w:t>
      </w: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nie otwieraj drzwi na podstawie niezweryfikowanych komunikatów.</w:t>
      </w:r>
    </w:p>
    <w:p w:rsidR="00844BFF" w:rsidRPr="00844BFF" w:rsidRDefault="00844BFF" w:rsidP="00844BF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WRACAJ DO STREFY ZAGROŻENIA</w:t>
      </w: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nie szukaj rzeczy osobistych.</w:t>
      </w:r>
    </w:p>
    <w:p w:rsidR="00844BFF" w:rsidRPr="00844BFF" w:rsidRDefault="00844BFF" w:rsidP="00844BF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UDZIEL POMOCY POSZKODOWANYM</w:t>
      </w: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kiedy będzie to bezpieczne.</w:t>
      </w:r>
    </w:p>
    <w:p w:rsidR="00844BFF" w:rsidRPr="00844BFF" w:rsidRDefault="00844BFF" w:rsidP="00844BFF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SPRAWDŹ OBECNOŚĆ</w:t>
      </w:r>
      <w:r w:rsidRPr="00844B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po zakończeniu zagrożenia przekaż informacje o uczniach osobom koordynującym działania.</w:t>
      </w:r>
    </w:p>
    <w:p w:rsidR="00844BFF" w:rsidRPr="00844BFF" w:rsidRDefault="00844BFF" w:rsidP="00844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ALARMOWY: 112</w:t>
      </w:r>
    </w:p>
    <w:p w:rsidR="00844BFF" w:rsidRPr="00844BFF" w:rsidRDefault="00844BFF" w:rsidP="00844B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4BF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Najważniejsza zasada: ŻYCIE I ZDROWIE DZIECI ORAZ PRACOWNIKÓW MAJĄ BEZWZGLĘDNE PIERWSZEŃSTWO.</w:t>
      </w:r>
    </w:p>
    <w:p w:rsidR="00844BFF" w:rsidRDefault="00844BFF"/>
    <w:sectPr w:rsidR="00844BFF" w:rsidSect="00793A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81B6D"/>
    <w:multiLevelType w:val="multilevel"/>
    <w:tmpl w:val="ACDE5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1E02FE"/>
    <w:multiLevelType w:val="multilevel"/>
    <w:tmpl w:val="E0360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E8080F"/>
    <w:multiLevelType w:val="multilevel"/>
    <w:tmpl w:val="C5D4C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E63404"/>
    <w:multiLevelType w:val="multilevel"/>
    <w:tmpl w:val="99A61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FD51FC"/>
    <w:multiLevelType w:val="multilevel"/>
    <w:tmpl w:val="ED846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B22A07"/>
    <w:multiLevelType w:val="multilevel"/>
    <w:tmpl w:val="1A708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9E170D"/>
    <w:multiLevelType w:val="multilevel"/>
    <w:tmpl w:val="EBEC7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B6172A"/>
    <w:multiLevelType w:val="multilevel"/>
    <w:tmpl w:val="B12C8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E634251"/>
    <w:multiLevelType w:val="multilevel"/>
    <w:tmpl w:val="B44A0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F2065A"/>
    <w:multiLevelType w:val="multilevel"/>
    <w:tmpl w:val="BDD88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59015AF"/>
    <w:multiLevelType w:val="multilevel"/>
    <w:tmpl w:val="06B0E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7404BFB"/>
    <w:multiLevelType w:val="multilevel"/>
    <w:tmpl w:val="255CA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9F51C29"/>
    <w:multiLevelType w:val="multilevel"/>
    <w:tmpl w:val="20A0F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E61323F"/>
    <w:multiLevelType w:val="multilevel"/>
    <w:tmpl w:val="932EE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15A3350"/>
    <w:multiLevelType w:val="multilevel"/>
    <w:tmpl w:val="6972CA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D2B7D71"/>
    <w:multiLevelType w:val="multilevel"/>
    <w:tmpl w:val="46861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2CF6281"/>
    <w:multiLevelType w:val="multilevel"/>
    <w:tmpl w:val="8056D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B83509F"/>
    <w:multiLevelType w:val="multilevel"/>
    <w:tmpl w:val="76761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D45429D"/>
    <w:multiLevelType w:val="multilevel"/>
    <w:tmpl w:val="87E02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25C00B9"/>
    <w:multiLevelType w:val="multilevel"/>
    <w:tmpl w:val="B6FC8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78568D3"/>
    <w:multiLevelType w:val="multilevel"/>
    <w:tmpl w:val="657CB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B4023D9"/>
    <w:multiLevelType w:val="multilevel"/>
    <w:tmpl w:val="F5C29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17"/>
  </w:num>
  <w:num w:numId="5">
    <w:abstractNumId w:val="19"/>
  </w:num>
  <w:num w:numId="6">
    <w:abstractNumId w:val="4"/>
  </w:num>
  <w:num w:numId="7">
    <w:abstractNumId w:val="21"/>
  </w:num>
  <w:num w:numId="8">
    <w:abstractNumId w:val="14"/>
  </w:num>
  <w:num w:numId="9">
    <w:abstractNumId w:val="1"/>
  </w:num>
  <w:num w:numId="10">
    <w:abstractNumId w:val="10"/>
  </w:num>
  <w:num w:numId="11">
    <w:abstractNumId w:val="8"/>
  </w:num>
  <w:num w:numId="12">
    <w:abstractNumId w:val="18"/>
  </w:num>
  <w:num w:numId="13">
    <w:abstractNumId w:val="15"/>
  </w:num>
  <w:num w:numId="14">
    <w:abstractNumId w:val="5"/>
  </w:num>
  <w:num w:numId="15">
    <w:abstractNumId w:val="12"/>
  </w:num>
  <w:num w:numId="16">
    <w:abstractNumId w:val="7"/>
  </w:num>
  <w:num w:numId="17">
    <w:abstractNumId w:val="16"/>
  </w:num>
  <w:num w:numId="18">
    <w:abstractNumId w:val="13"/>
  </w:num>
  <w:num w:numId="19">
    <w:abstractNumId w:val="20"/>
  </w:num>
  <w:num w:numId="20">
    <w:abstractNumId w:val="3"/>
  </w:num>
  <w:num w:numId="21">
    <w:abstractNumId w:val="9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/>
  <w:defaultTabStop w:val="708"/>
  <w:hyphenationZone w:val="425"/>
  <w:characterSpacingControl w:val="doNotCompress"/>
  <w:compat/>
  <w:rsids>
    <w:rsidRoot w:val="00D9675C"/>
    <w:rsid w:val="00096CDF"/>
    <w:rsid w:val="00793A6E"/>
    <w:rsid w:val="00844BFF"/>
    <w:rsid w:val="00C93028"/>
    <w:rsid w:val="00D9675C"/>
    <w:rsid w:val="00F316BD"/>
    <w:rsid w:val="00F47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3A6E"/>
  </w:style>
  <w:style w:type="paragraph" w:styleId="Nagwek1">
    <w:name w:val="heading 1"/>
    <w:basedOn w:val="Normalny"/>
    <w:link w:val="Nagwek1Znak"/>
    <w:uiPriority w:val="9"/>
    <w:qFormat/>
    <w:rsid w:val="00844B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844B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844B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96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9675C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844BF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44BF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44BFF"/>
    <w:rPr>
      <w:rFonts w:ascii="Times New Roman" w:eastAsia="Times New Roman" w:hAnsi="Times New Roman" w:cs="Times New Roman"/>
      <w:b/>
      <w:bCs/>
      <w:sz w:val="27"/>
      <w:szCs w:val="27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6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44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2439</Words>
  <Characters>14635</Characters>
  <Application>Microsoft Office Word</Application>
  <DocSecurity>0</DocSecurity>
  <Lines>121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dcterms:created xsi:type="dcterms:W3CDTF">2026-10-09T08:48:00Z</dcterms:created>
  <dcterms:modified xsi:type="dcterms:W3CDTF">2026-10-09T10:09:00Z</dcterms:modified>
</cp:coreProperties>
</file>